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23153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15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Progress Pemasangan Jaringan Fiber Optic di Area Gedung IPIT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Stim (2121)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